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20" w:type="dxa"/>
        <w:tblInd w:w="-551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0"/>
        <w:gridCol w:w="1246"/>
        <w:gridCol w:w="1344"/>
        <w:gridCol w:w="1476"/>
        <w:gridCol w:w="1692"/>
        <w:gridCol w:w="235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42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eastAsia" w:ascii="黑体" w:eastAsia="黑体"/>
                <w:b/>
                <w:color w:val="000000"/>
                <w:sz w:val="36"/>
                <w:szCs w:val="36"/>
                <w:lang w:val="en-US" w:eastAsia="zh-CN"/>
              </w:rPr>
              <w:t>附件二：定点医药机构三目匹配工作确认表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医药机构编号(国家新编号)</w:t>
            </w:r>
          </w:p>
        </w:tc>
        <w:tc>
          <w:tcPr>
            <w:tcW w:w="811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机构名称</w:t>
            </w:r>
          </w:p>
        </w:tc>
        <w:tc>
          <w:tcPr>
            <w:tcW w:w="8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2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医药机构三目对应工作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三目匹配文件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最终提交日期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月  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三目匹配情况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种类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现有医保系统对应笔数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医保信息平台完成对应笔数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差异笔数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差异原因说明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西药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中成药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民族药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自制剂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医疗服务项目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定点医药机构核对确认</w:t>
            </w:r>
          </w:p>
        </w:tc>
        <w:tc>
          <w:tcPr>
            <w:tcW w:w="8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经我院核对，对上述匹配结果确认无误，满足三目上线条件，请医保局以此匹配结果作为我院目录匹配正式数据，并导入医保信息平台。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         （盖章）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    年      月 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9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填表说明：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1、现有医保系统对应笔数、医保信息平台完成对应笔数、差异笔数由地市开发商统计完成填写：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2、如果需要对差异进行情况说明的，定点医药机构在差异原因说明栏目中填写说明；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3、以上全部内容核实无误后，医药机构在核对确认栏中盖章，并填写盖章确认日期。</w:t>
            </w:r>
          </w:p>
        </w:tc>
      </w:tr>
    </w:tbl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Songti SC" w:hAnsi="Songti SC" w:eastAsia="Songti SC" w:cs="Times New Roman"/>
          <w:b/>
          <w:bCs/>
          <w:sz w:val="28"/>
          <w:szCs w:val="28"/>
          <w:lang w:val="en-US"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Songti SC" w:hAnsi="Songti SC" w:eastAsia="Songti SC" w:cs="Times New Roman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D1BFE"/>
    <w:rsid w:val="00B54517"/>
    <w:rsid w:val="01EF12CF"/>
    <w:rsid w:val="04C96281"/>
    <w:rsid w:val="05130884"/>
    <w:rsid w:val="073E76AF"/>
    <w:rsid w:val="076D0ABC"/>
    <w:rsid w:val="080A1A8F"/>
    <w:rsid w:val="08660C95"/>
    <w:rsid w:val="0AAC2253"/>
    <w:rsid w:val="0ABD7CCE"/>
    <w:rsid w:val="0F7463A2"/>
    <w:rsid w:val="0FC5406B"/>
    <w:rsid w:val="112C4799"/>
    <w:rsid w:val="12EA31BE"/>
    <w:rsid w:val="135E3F11"/>
    <w:rsid w:val="15A12A87"/>
    <w:rsid w:val="185974E3"/>
    <w:rsid w:val="18B65ADD"/>
    <w:rsid w:val="198202E4"/>
    <w:rsid w:val="1AB2378D"/>
    <w:rsid w:val="1B0E3423"/>
    <w:rsid w:val="1C725B79"/>
    <w:rsid w:val="20B51A90"/>
    <w:rsid w:val="217E5297"/>
    <w:rsid w:val="22230EAB"/>
    <w:rsid w:val="26952994"/>
    <w:rsid w:val="269B605B"/>
    <w:rsid w:val="271B078B"/>
    <w:rsid w:val="274F1B28"/>
    <w:rsid w:val="280C2813"/>
    <w:rsid w:val="282C7B33"/>
    <w:rsid w:val="28785DB3"/>
    <w:rsid w:val="28EB04B4"/>
    <w:rsid w:val="29C13C23"/>
    <w:rsid w:val="2C821D4D"/>
    <w:rsid w:val="2E661FD5"/>
    <w:rsid w:val="2E7F78BA"/>
    <w:rsid w:val="2EBF16EE"/>
    <w:rsid w:val="2ED256E0"/>
    <w:rsid w:val="2FFF1CB7"/>
    <w:rsid w:val="30A6541C"/>
    <w:rsid w:val="32D03AB1"/>
    <w:rsid w:val="348C5ACB"/>
    <w:rsid w:val="34951DB5"/>
    <w:rsid w:val="365E2469"/>
    <w:rsid w:val="3668126B"/>
    <w:rsid w:val="36F23EC4"/>
    <w:rsid w:val="389B12C5"/>
    <w:rsid w:val="3B0662FA"/>
    <w:rsid w:val="3BF05054"/>
    <w:rsid w:val="3CB97B00"/>
    <w:rsid w:val="3D18088D"/>
    <w:rsid w:val="3D6401BC"/>
    <w:rsid w:val="3F5D32CE"/>
    <w:rsid w:val="403558F7"/>
    <w:rsid w:val="40780B95"/>
    <w:rsid w:val="40FE0F74"/>
    <w:rsid w:val="42BD66F3"/>
    <w:rsid w:val="43471EB0"/>
    <w:rsid w:val="43C432B0"/>
    <w:rsid w:val="44556777"/>
    <w:rsid w:val="45082BA2"/>
    <w:rsid w:val="463A0AC7"/>
    <w:rsid w:val="46912392"/>
    <w:rsid w:val="4721440A"/>
    <w:rsid w:val="478762AB"/>
    <w:rsid w:val="48051AA4"/>
    <w:rsid w:val="4B376167"/>
    <w:rsid w:val="4BC2732C"/>
    <w:rsid w:val="4C8A5497"/>
    <w:rsid w:val="4D63241E"/>
    <w:rsid w:val="4E553718"/>
    <w:rsid w:val="4FE77322"/>
    <w:rsid w:val="504A40B2"/>
    <w:rsid w:val="50F0476F"/>
    <w:rsid w:val="515957CB"/>
    <w:rsid w:val="52052BB2"/>
    <w:rsid w:val="52092702"/>
    <w:rsid w:val="523E0BC6"/>
    <w:rsid w:val="54EA3CF3"/>
    <w:rsid w:val="56B60449"/>
    <w:rsid w:val="573446BB"/>
    <w:rsid w:val="575625C8"/>
    <w:rsid w:val="57BD004E"/>
    <w:rsid w:val="58FF2ACA"/>
    <w:rsid w:val="590F2194"/>
    <w:rsid w:val="59C8102F"/>
    <w:rsid w:val="59DB1724"/>
    <w:rsid w:val="5AA21EDF"/>
    <w:rsid w:val="5CD05594"/>
    <w:rsid w:val="5D102B18"/>
    <w:rsid w:val="5D893BDC"/>
    <w:rsid w:val="5D8B6A4F"/>
    <w:rsid w:val="60E8798C"/>
    <w:rsid w:val="61476D5D"/>
    <w:rsid w:val="61757AA3"/>
    <w:rsid w:val="623600B8"/>
    <w:rsid w:val="62A9384B"/>
    <w:rsid w:val="66637008"/>
    <w:rsid w:val="67DA67A7"/>
    <w:rsid w:val="682E5729"/>
    <w:rsid w:val="6B085409"/>
    <w:rsid w:val="6DFB3B41"/>
    <w:rsid w:val="6E253E3E"/>
    <w:rsid w:val="6F797B59"/>
    <w:rsid w:val="6FA918CA"/>
    <w:rsid w:val="7030615C"/>
    <w:rsid w:val="705F138B"/>
    <w:rsid w:val="72C4690E"/>
    <w:rsid w:val="74A80597"/>
    <w:rsid w:val="75800F0E"/>
    <w:rsid w:val="76896A39"/>
    <w:rsid w:val="7B0B24F8"/>
    <w:rsid w:val="7B9C6A90"/>
    <w:rsid w:val="7BAD239B"/>
    <w:rsid w:val="7E02345A"/>
    <w:rsid w:val="7F67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2020-12-31T08:46:00Z</dcterms:created>
  <dc:creator>Administrator</dc:creator>
  <cp:lastModifiedBy>Tao</cp:lastModifiedBy>
  <cp:lastPrinted>2020-12-31T09:21:00Z</cp:lastPrinted>
  <dcterms:modified xsi:type="dcterms:W3CDTF">2021-01-19T01:38:31Z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