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商云管家助手打印工具说明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商云管家助手打印目前只对接了</w:t>
      </w:r>
      <w:r>
        <w:rPr>
          <w:rFonts w:hint="eastAsia"/>
          <w:b/>
          <w:bCs/>
          <w:lang w:val="en-US" w:eastAsia="zh-CN"/>
        </w:rPr>
        <w:t>商云X</w:t>
      </w:r>
      <w:r>
        <w:rPr>
          <w:rFonts w:hint="eastAsia"/>
          <w:lang w:val="en-US" w:eastAsia="zh-CN"/>
        </w:rPr>
        <w:t>产品，其他产品陆续对接中，敬请期待！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商云管家打印与产品后台共用一个打印机，只要后台能够正常打印即可。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商云管家打印方法：</w:t>
      </w:r>
    </w:p>
    <w:p>
      <w:pPr>
        <w:numPr>
          <w:ilvl w:val="0"/>
          <w:numId w:val="0"/>
        </w:numPr>
        <w:ind w:leftChars="1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安装商云管家助手》在商云管家助手中</w:t>
      </w:r>
      <w:r>
        <w:rPr>
          <w:rFonts w:hint="eastAsia"/>
          <w:b/>
          <w:bCs/>
          <w:lang w:val="en-US" w:eastAsia="zh-CN"/>
        </w:rPr>
        <w:t>输入激活码激活助手》在商云管家</w:t>
      </w:r>
      <w:r>
        <w:rPr>
          <w:rFonts w:hint="eastAsia"/>
          <w:b/>
          <w:bCs/>
          <w:lang w:val="en-US" w:eastAsia="zh-CN"/>
        </w:rPr>
        <w:t>已审核的单据中</w:t>
      </w:r>
      <w:r>
        <w:rPr>
          <w:rFonts w:hint="eastAsia"/>
          <w:b/>
          <w:bCs/>
          <w:lang w:val="en-US" w:eastAsia="zh-CN"/>
        </w:rPr>
        <w:t>点击打印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①激活码获取：在商云管家设置-打印设置中获取。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CA543"/>
    <w:multiLevelType w:val="multilevel"/>
    <w:tmpl w:val="243CA5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TI0NWVhOTk0MDVjNDI4NTg5Njc5ZWY1YmQ2MDAifQ=="/>
  </w:docVars>
  <w:rsids>
    <w:rsidRoot w:val="00000000"/>
    <w:rsid w:val="0CA37931"/>
    <w:rsid w:val="218E2491"/>
    <w:rsid w:val="28100029"/>
    <w:rsid w:val="38B14F10"/>
    <w:rsid w:val="488A12DA"/>
    <w:rsid w:val="5A666C67"/>
    <w:rsid w:val="6057749B"/>
    <w:rsid w:val="65147C81"/>
    <w:rsid w:val="7A3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9</TotalTime>
  <ScaleCrop>false</ScaleCrop>
  <LinksUpToDate>false</LinksUpToDate>
  <CharactersWithSpaces>163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2022-08-17T07:21:00Z</dcterms:created>
  <dc:creator>Administrator</dc:creator>
  <cp:lastModifiedBy>ಠ_ಠ</cp:lastModifiedBy>
  <dcterms:modified xsi:type="dcterms:W3CDTF">2022-09-17T06:46:10Z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60D08AD744284350AE778873D8900BB8</vt:lpwstr>
  </property>
</Properties>
</file>