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一、获取网络图片使用说明</w:t>
      </w:r>
    </w:p>
    <w:p>
      <w:p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一、工具介绍</w:t>
      </w:r>
    </w:p>
    <w:p>
      <w:p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此工具可通过商品名称和国标码从网络上匹配商品图片（只有</w:t>
      </w:r>
      <w:r>
        <w:rPr>
          <w:rFonts w:hint="default"/>
          <w:sz w:val="28"/>
          <w:szCs w:val="28"/>
          <w:lang w:eastAsia="zh-Hans"/>
        </w:rPr>
        <w:t>1</w:t>
      </w:r>
      <w:r>
        <w:rPr>
          <w:rFonts w:hint="eastAsia"/>
          <w:sz w:val="28"/>
          <w:szCs w:val="28"/>
          <w:lang w:val="en-US" w:eastAsia="zh-Hans"/>
        </w:rPr>
        <w:t>张主图），适用于帮助商户快速上线商城时使用。</w:t>
      </w:r>
    </w:p>
    <w:p>
      <w:pPr>
        <w:jc w:val="both"/>
        <w:rPr>
          <w:rFonts w:hint="eastAsia"/>
          <w:sz w:val="28"/>
          <w:szCs w:val="28"/>
          <w:lang w:val="en-US" w:eastAsia="zh-Hans"/>
        </w:rPr>
      </w:pP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工具使用指南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①请前往商城后台导出商户的商品档案excel文档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②在此工具中载入商品档案excel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③点击「获取图片」按钮，等待匹配和下载完成（完成后有提示）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④下载后的图片可前往商城后台的批量上传图片处使用（该功能本周内上线）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Hans"/>
        </w:rPr>
      </w:pPr>
      <w:r>
        <w:drawing>
          <wp:inline distT="0" distB="0" distL="114300" distR="114300">
            <wp:extent cx="4962525" cy="2414905"/>
            <wp:effectExtent l="0" t="0" r="15875" b="234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Hans"/>
        </w:rPr>
      </w:pPr>
    </w:p>
    <w:p>
      <w:pPr>
        <w:jc w:val="center"/>
        <w:rPr>
          <w:rFonts w:hint="eastAsia"/>
          <w:sz w:val="28"/>
          <w:szCs w:val="28"/>
          <w:lang w:val="en-US" w:eastAsia="zh-Hans"/>
        </w:rPr>
      </w:pPr>
    </w:p>
    <w:p>
      <w:pPr>
        <w:jc w:val="center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二、获取京东图片使用说明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工具介绍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此工具可快速获取京东上的商品主图、详情图，帮助大家快速完成商户商城上线，请低调使用！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Arial" w:hAnsi="Arial" w:eastAsia="宋体" w:cs="Arial"/>
          <w:i w:val="0"/>
          <w:caps w:val="0"/>
          <w:color w:val="3F3F3F"/>
          <w:spacing w:val="0"/>
          <w:kern w:val="0"/>
          <w:sz w:val="28"/>
          <w:szCs w:val="28"/>
          <w:shd w:val="clear" w:fill="C2ECB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工具使用指南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15"/>
          <w:sz w:val="22"/>
          <w:szCs w:val="22"/>
          <w:shd w:val="clear" w:fill="FFFFFF"/>
        </w:rPr>
        <w:t>①</w:t>
      </w:r>
      <w:r>
        <w:rPr>
          <w:rFonts w:hint="eastAsia"/>
          <w:lang w:val="en-US" w:eastAsia="zh-CN"/>
        </w:rPr>
        <w:t>请按照图片所示操作顺序操作</w:t>
      </w:r>
    </w:p>
    <w:p>
      <w:pPr>
        <w:rPr>
          <w:rFonts w:hint="eastAsia"/>
          <w:color w:val="FF0000"/>
          <w:lang w:val="en-US" w:eastAsia="zh-Hans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15"/>
          <w:sz w:val="22"/>
          <w:szCs w:val="22"/>
          <w:shd w:val="clear" w:fill="FFFFFF"/>
        </w:rPr>
        <w:t>②</w:t>
      </w:r>
      <w:r>
        <w:rPr>
          <w:rFonts w:hint="eastAsia"/>
          <w:color w:val="FF0000"/>
          <w:lang w:val="en-US" w:eastAsia="zh-Hans"/>
        </w:rPr>
        <w:t>不要选择有水印的图片</w:t>
      </w:r>
    </w:p>
    <w:p>
      <w:pPr>
        <w:rPr>
          <w:rFonts w:hint="default" w:eastAsia="微软雅黑"/>
          <w:color w:val="FF0000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15"/>
          <w:sz w:val="22"/>
          <w:szCs w:val="22"/>
          <w:shd w:val="clear" w:fill="FFFFFF"/>
        </w:rPr>
        <w:t>③</w:t>
      </w:r>
      <w:r>
        <w:rPr>
          <w:rFonts w:hint="eastAsia"/>
          <w:lang w:val="en-US" w:eastAsia="zh-CN"/>
        </w:rPr>
        <w:t>商品ID即商品编号</w:t>
      </w:r>
    </w:p>
    <w:p>
      <w:r>
        <w:drawing>
          <wp:inline distT="0" distB="0" distL="114300" distR="114300">
            <wp:extent cx="5273675" cy="4530725"/>
            <wp:effectExtent l="0" t="0" r="952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3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9865" cy="2077085"/>
            <wp:effectExtent l="0" t="0" r="1333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7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DAF836"/>
    <w:multiLevelType w:val="singleLevel"/>
    <w:tmpl w:val="A5DAF8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D75C70"/>
    <w:multiLevelType w:val="singleLevel"/>
    <w:tmpl w:val="F3D75C7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CCDA"/>
    <w:rsid w:val="4C9D07F4"/>
    <w:rsid w:val="76FBD397"/>
    <w:rsid w:val="77F3B8C3"/>
    <w:rsid w:val="7DFFCCDA"/>
    <w:rsid w:val="DB65D179"/>
    <w:rsid w:val="FBDFB701"/>
    <w:rsid w:val="FFF7A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2022-07-06T00:15:00Z</dcterms:created>
  <dc:creator>daizixiang</dc:creator>
  <cp:lastModifiedBy>子欲翔兮</cp:lastModifiedBy>
  <dcterms:modified xsi:type="dcterms:W3CDTF">2022-12-20T11:28:45Z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C66C8F7323B241E18AE359719410A779</vt:lpwstr>
  </property>
</Properties>
</file>